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3B" w:rsidRDefault="00DD733B" w:rsidP="006F7230">
      <w:pPr>
        <w:pStyle w:val="NormalWeb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DD733B" w:rsidRDefault="00DD733B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DD733B" w:rsidRPr="00967D05" w:rsidRDefault="00DD733B" w:rsidP="006F7230">
      <w:pPr>
        <w:pStyle w:val="western"/>
        <w:spacing w:after="202" w:afterAutospacing="0"/>
        <w:jc w:val="center"/>
        <w:rPr>
          <w:sz w:val="28"/>
          <w:szCs w:val="28"/>
        </w:rPr>
      </w:pPr>
      <w:r w:rsidRPr="00967D0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22 марта </w:t>
      </w:r>
      <w:r w:rsidRPr="00967D05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 w:rsidRPr="00967D05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1</w:t>
      </w:r>
    </w:p>
    <w:p w:rsidR="00DD733B" w:rsidRPr="004D1053" w:rsidRDefault="00DD733B" w:rsidP="00086E4B">
      <w:pPr>
        <w:pStyle w:val="NormalWeb"/>
        <w:keepLines/>
        <w:widowControl w:val="0"/>
        <w:spacing w:before="29" w:beforeAutospacing="0" w:after="29" w:afterAutospacing="0"/>
        <w:jc w:val="center"/>
        <w:rPr>
          <w:b/>
          <w:bCs/>
          <w:sz w:val="16"/>
          <w:szCs w:val="16"/>
        </w:rPr>
      </w:pPr>
    </w:p>
    <w:p w:rsidR="00DD733B" w:rsidRPr="00B67DA2" w:rsidRDefault="00DD733B" w:rsidP="00890867">
      <w:pPr>
        <w:pStyle w:val="NormalWeb"/>
        <w:keepLines/>
        <w:widowControl w:val="0"/>
        <w:spacing w:before="29" w:beforeAutospacing="0" w:after="29" w:afterAutospacing="0"/>
        <w:ind w:firstLine="708"/>
        <w:jc w:val="center"/>
        <w:rPr>
          <w:b/>
          <w:bCs/>
          <w:sz w:val="28"/>
          <w:szCs w:val="28"/>
        </w:rPr>
      </w:pPr>
      <w:r w:rsidRPr="001B2588">
        <w:rPr>
          <w:b/>
          <w:bCs/>
          <w:sz w:val="28"/>
          <w:szCs w:val="28"/>
        </w:rPr>
        <w:t>Об итогах работы правоохранительных органов и органов местного самоуправления города Кургана в сфере противодействия коррупции в 2017 году и задачах по повышению эффективности антикоррупционной деятельности в 2018 году</w:t>
      </w:r>
    </w:p>
    <w:p w:rsidR="00DD733B" w:rsidRPr="00D53122" w:rsidRDefault="00DD733B" w:rsidP="00890867">
      <w:pPr>
        <w:pStyle w:val="NormalWeb"/>
        <w:keepLines/>
        <w:widowControl w:val="0"/>
        <w:spacing w:before="29" w:beforeAutospacing="0" w:after="29" w:afterAutospacing="0"/>
        <w:ind w:firstLine="708"/>
        <w:jc w:val="center"/>
        <w:rPr>
          <w:sz w:val="28"/>
          <w:szCs w:val="28"/>
        </w:rPr>
      </w:pPr>
    </w:p>
    <w:p w:rsidR="00DD733B" w:rsidRPr="00EB4C6C" w:rsidRDefault="00DD733B" w:rsidP="005F321B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b/>
          <w:bCs/>
          <w:sz w:val="28"/>
          <w:szCs w:val="28"/>
        </w:rPr>
      </w:pPr>
      <w:r w:rsidRPr="00EB4C6C">
        <w:rPr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УМВД России по городу Кургану, прокуратуры города Кургана и Администрации города </w:t>
      </w:r>
      <w:r>
        <w:rPr>
          <w:sz w:val="28"/>
          <w:szCs w:val="28"/>
        </w:rPr>
        <w:t>о</w:t>
      </w:r>
      <w:r w:rsidRPr="005F321B">
        <w:rPr>
          <w:sz w:val="28"/>
          <w:szCs w:val="28"/>
        </w:rPr>
        <w:t>б итогах работы правоохранительных органов и органов местного самоуправления города Кургана в сфере противодействия коррупции в 2017 году и задачах по повышению эффективности антикоррупционной деятельности в 2018 году,</w:t>
      </w:r>
      <w:r w:rsidRPr="00EB4C6C">
        <w:rPr>
          <w:sz w:val="28"/>
          <w:szCs w:val="28"/>
        </w:rPr>
        <w:t xml:space="preserve"> Совет при Главе города Кургана по противодействию коррупции </w:t>
      </w:r>
      <w:r w:rsidRPr="00EB4C6C">
        <w:rPr>
          <w:b/>
          <w:bCs/>
          <w:sz w:val="28"/>
          <w:szCs w:val="28"/>
        </w:rPr>
        <w:t>решил:</w:t>
      </w:r>
    </w:p>
    <w:p w:rsidR="00DD733B" w:rsidRDefault="00DD733B" w:rsidP="005F321B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1. Информацию принять к сведению.</w:t>
      </w:r>
    </w:p>
    <w:p w:rsidR="00DD733B" w:rsidRDefault="00DD733B" w:rsidP="005F321B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органам местного самоуправления города Кургана совместно с УМВД России по городу Кургану продолжить </w:t>
      </w:r>
      <w:r w:rsidRPr="00BF4B7A">
        <w:rPr>
          <w:sz w:val="28"/>
          <w:szCs w:val="28"/>
        </w:rPr>
        <w:t>на постоянной основе проведение рабочих встреч, семинаров с муниципальными служащими по вопросам противодействия коррупции</w:t>
      </w:r>
      <w:r>
        <w:rPr>
          <w:sz w:val="28"/>
          <w:szCs w:val="28"/>
        </w:rPr>
        <w:t>,</w:t>
      </w:r>
      <w:r w:rsidRPr="00BF4B7A">
        <w:rPr>
          <w:sz w:val="28"/>
          <w:szCs w:val="28"/>
        </w:rPr>
        <w:t xml:space="preserve"> соблюдения ограничений</w:t>
      </w:r>
      <w:r>
        <w:rPr>
          <w:sz w:val="28"/>
          <w:szCs w:val="28"/>
        </w:rPr>
        <w:t xml:space="preserve"> и запретов</w:t>
      </w:r>
      <w:r w:rsidRPr="00BF4B7A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>прохождением муниципальной службы</w:t>
      </w:r>
    </w:p>
    <w:p w:rsidR="00DD733B" w:rsidRDefault="00DD733B" w:rsidP="00D01CCF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в течение 2018 г.).</w:t>
      </w:r>
    </w:p>
    <w:p w:rsidR="00DD733B" w:rsidRDefault="00DD733B" w:rsidP="00D01CCF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УМВД России по городу Кургану, Контрольно-счетной палате города Кургана продолжить в 2018 году проведение мероприятий направленных на:</w:t>
      </w:r>
    </w:p>
    <w:p w:rsidR="00DD733B" w:rsidRDefault="00DD733B" w:rsidP="00D01CCF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D01CCF">
        <w:rPr>
          <w:sz w:val="28"/>
          <w:szCs w:val="28"/>
        </w:rPr>
        <w:t xml:space="preserve">пресечение фактов нецелевого использования, хищения бюджетных </w:t>
      </w:r>
      <w:r>
        <w:rPr>
          <w:sz w:val="28"/>
          <w:szCs w:val="28"/>
        </w:rPr>
        <w:t xml:space="preserve">денежных </w:t>
      </w:r>
      <w:r w:rsidRPr="00D01CCF">
        <w:rPr>
          <w:sz w:val="28"/>
          <w:szCs w:val="28"/>
        </w:rPr>
        <w:t xml:space="preserve">средств выделяемых на реализацию </w:t>
      </w:r>
      <w:r>
        <w:rPr>
          <w:sz w:val="28"/>
          <w:szCs w:val="28"/>
        </w:rPr>
        <w:t>муниципальных</w:t>
      </w:r>
      <w:r w:rsidRPr="00D01CCF">
        <w:rPr>
          <w:sz w:val="28"/>
          <w:szCs w:val="28"/>
        </w:rPr>
        <w:t xml:space="preserve"> программ</w:t>
      </w:r>
    </w:p>
    <w:p w:rsidR="00DD733B" w:rsidRDefault="00DD733B" w:rsidP="00D01CCF">
      <w:pPr>
        <w:pStyle w:val="NormalWeb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D01CCF">
        <w:rPr>
          <w:sz w:val="28"/>
          <w:szCs w:val="28"/>
        </w:rPr>
        <w:t>(срок – в течение 201</w:t>
      </w:r>
      <w:r>
        <w:rPr>
          <w:sz w:val="28"/>
          <w:szCs w:val="28"/>
        </w:rPr>
        <w:t>8 г.);</w:t>
      </w:r>
    </w:p>
    <w:p w:rsidR="00DD733B" w:rsidRDefault="00DD733B" w:rsidP="00D01CCF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D01CCF">
        <w:rPr>
          <w:sz w:val="28"/>
          <w:szCs w:val="28"/>
        </w:rPr>
        <w:t xml:space="preserve"> </w:t>
      </w:r>
      <w:r>
        <w:rPr>
          <w:sz w:val="28"/>
          <w:szCs w:val="28"/>
        </w:rPr>
        <w:t>пресечение</w:t>
      </w:r>
      <w:r w:rsidRPr="00D01CCF">
        <w:rPr>
          <w:sz w:val="28"/>
          <w:szCs w:val="28"/>
        </w:rPr>
        <w:t xml:space="preserve"> фактов незаконного использования бюджетных денежных </w:t>
      </w:r>
      <w:r>
        <w:rPr>
          <w:sz w:val="28"/>
          <w:szCs w:val="28"/>
        </w:rPr>
        <w:t xml:space="preserve">средств </w:t>
      </w:r>
      <w:r w:rsidRPr="00D01CCF">
        <w:rPr>
          <w:sz w:val="28"/>
          <w:szCs w:val="28"/>
        </w:rPr>
        <w:t>выд</w:t>
      </w:r>
      <w:r>
        <w:rPr>
          <w:sz w:val="28"/>
          <w:szCs w:val="28"/>
        </w:rPr>
        <w:t>еленных на ремонтно-строительные</w:t>
      </w:r>
      <w:r w:rsidRPr="00D01CC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D01CCF">
        <w:rPr>
          <w:sz w:val="28"/>
          <w:szCs w:val="28"/>
        </w:rPr>
        <w:t xml:space="preserve"> объектов сфе</w:t>
      </w:r>
      <w:r>
        <w:rPr>
          <w:sz w:val="28"/>
          <w:szCs w:val="28"/>
        </w:rPr>
        <w:t>ры образования</w:t>
      </w:r>
    </w:p>
    <w:p w:rsidR="00DD733B" w:rsidRDefault="00DD733B" w:rsidP="00D01CCF">
      <w:pPr>
        <w:pStyle w:val="NormalWeb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(срок – в течение 2018 г.).</w:t>
      </w:r>
    </w:p>
    <w:p w:rsidR="00DD733B" w:rsidRDefault="00DD733B" w:rsidP="00C36FCC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Администрации города Кургана </w:t>
      </w:r>
      <w:r w:rsidRPr="00C36FCC">
        <w:rPr>
          <w:sz w:val="28"/>
          <w:szCs w:val="28"/>
        </w:rPr>
        <w:t>на  системной  основе  проводить  работу  по  привлечению  к антикоррупционной  деятельности  молодежных  общественных  организаций,  с  целью формирования у подрастающего поколения негативного отношения к коррупционным проявлениям и неприятию коррупционного поведения</w:t>
      </w:r>
    </w:p>
    <w:p w:rsidR="00DD733B" w:rsidRDefault="00DD733B" w:rsidP="00C36FCC">
      <w:pPr>
        <w:pStyle w:val="NormalWeb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(срок – в течение 2018 г.).</w:t>
      </w:r>
    </w:p>
    <w:p w:rsidR="00DD733B" w:rsidRDefault="00DD733B" w:rsidP="00676453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D733B" w:rsidRDefault="00DD733B" w:rsidP="00676453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D733B" w:rsidRDefault="00DD733B" w:rsidP="00676453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Курганской городской Думе:</w:t>
      </w:r>
    </w:p>
    <w:p w:rsidR="00DD733B" w:rsidRDefault="00DD733B" w:rsidP="00676453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676453">
        <w:rPr>
          <w:sz w:val="28"/>
          <w:szCs w:val="28"/>
        </w:rPr>
        <w:t xml:space="preserve">организовать  и  провести с  лицами,  замещающими  муниципальные должности  </w:t>
      </w:r>
      <w:r>
        <w:rPr>
          <w:sz w:val="28"/>
          <w:szCs w:val="28"/>
        </w:rPr>
        <w:t>города Кургана</w:t>
      </w:r>
      <w:r w:rsidRPr="00676453">
        <w:rPr>
          <w:sz w:val="28"/>
          <w:szCs w:val="28"/>
        </w:rPr>
        <w:t xml:space="preserve">,  работу  по  своевременному  представлению сведений о доходах, об имуществе и обязательствах имущественного характера </w:t>
      </w:r>
    </w:p>
    <w:p w:rsidR="00DD733B" w:rsidRPr="00676453" w:rsidRDefault="00DD733B" w:rsidP="00676453">
      <w:pPr>
        <w:pStyle w:val="NormalWeb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(срок – до 01.04.2018 г.);</w:t>
      </w:r>
    </w:p>
    <w:p w:rsidR="00DD733B" w:rsidRDefault="00DD733B" w:rsidP="00676453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676453">
        <w:rPr>
          <w:sz w:val="28"/>
          <w:szCs w:val="28"/>
        </w:rPr>
        <w:t xml:space="preserve">обеспечить своевременное размещение сведений о доходах, расходах, об имуществе  и  обязательствах  имущественного  характера  лиц,  замещающих муниципальные  должности  </w:t>
      </w:r>
      <w:r>
        <w:rPr>
          <w:sz w:val="28"/>
          <w:szCs w:val="28"/>
        </w:rPr>
        <w:t>города Кургана</w:t>
      </w:r>
      <w:r w:rsidRPr="00676453">
        <w:rPr>
          <w:sz w:val="28"/>
          <w:szCs w:val="28"/>
        </w:rPr>
        <w:t xml:space="preserve">, </w:t>
      </w:r>
      <w:r>
        <w:rPr>
          <w:sz w:val="28"/>
          <w:szCs w:val="28"/>
        </w:rPr>
        <w:t>на  официальном  сайте муниципального образования города Кургана</w:t>
      </w:r>
    </w:p>
    <w:p w:rsidR="00DD733B" w:rsidRPr="00676453" w:rsidRDefault="00DD733B" w:rsidP="00676453">
      <w:pPr>
        <w:pStyle w:val="NormalWeb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(срок – до 20.05.2018 г.);</w:t>
      </w:r>
    </w:p>
    <w:p w:rsidR="00DD733B" w:rsidRDefault="00DD733B" w:rsidP="00676453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676453">
        <w:rPr>
          <w:sz w:val="28"/>
          <w:szCs w:val="28"/>
        </w:rPr>
        <w:t>продолжить  работу  по  выявлению  случаев  несоблюдения  лицами, замещающими  муниципальные  должности</w:t>
      </w:r>
      <w:r>
        <w:rPr>
          <w:sz w:val="28"/>
          <w:szCs w:val="28"/>
        </w:rPr>
        <w:t xml:space="preserve"> города Кургана</w:t>
      </w:r>
      <w:r w:rsidRPr="00676453">
        <w:rPr>
          <w:sz w:val="28"/>
          <w:szCs w:val="28"/>
        </w:rPr>
        <w:t>,  запретов  и  ограничений,  требований  о предотвращении  или  урегулировании  конфликта  интересов,  неисполнения  ими должностных обязанностей, установленных действующим законодательством</w:t>
      </w:r>
    </w:p>
    <w:p w:rsidR="00DD733B" w:rsidRPr="00D01CCF" w:rsidRDefault="00DD733B" w:rsidP="00025350">
      <w:pPr>
        <w:pStyle w:val="NormalWeb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(срок – в течение 2018 г.).</w:t>
      </w:r>
    </w:p>
    <w:p w:rsidR="00DD733B" w:rsidRPr="00EB4C6C" w:rsidRDefault="00DD733B" w:rsidP="00C36FCC">
      <w:pPr>
        <w:pStyle w:val="western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4C6C">
        <w:rPr>
          <w:sz w:val="28"/>
          <w:szCs w:val="28"/>
        </w:rPr>
        <w:t>. Информацию о выполнении настоящего решения представить в Совет в срок до 15.12.201</w:t>
      </w:r>
      <w:r>
        <w:rPr>
          <w:sz w:val="28"/>
          <w:szCs w:val="28"/>
        </w:rPr>
        <w:t>8</w:t>
      </w:r>
      <w:r w:rsidRPr="00EB4C6C">
        <w:rPr>
          <w:sz w:val="28"/>
          <w:szCs w:val="28"/>
        </w:rPr>
        <w:t xml:space="preserve"> г.</w:t>
      </w:r>
    </w:p>
    <w:p w:rsidR="00DD733B" w:rsidRPr="00EB4C6C" w:rsidRDefault="00DD733B" w:rsidP="005F321B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B4C6C">
        <w:rPr>
          <w:sz w:val="28"/>
          <w:szCs w:val="28"/>
        </w:rPr>
        <w:t xml:space="preserve">. Контроль за исполнением настоящего решения возложить на УМВД России по городу Кургану, </w:t>
      </w:r>
      <w:r>
        <w:rPr>
          <w:sz w:val="28"/>
          <w:szCs w:val="28"/>
        </w:rPr>
        <w:t>Администрацию города Кургана Контрольно-счетную палату города Кургана.</w:t>
      </w:r>
    </w:p>
    <w:p w:rsidR="00DD733B" w:rsidRPr="00EB4C6C" w:rsidRDefault="00DD733B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DD733B" w:rsidRDefault="00DD733B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DD733B" w:rsidRPr="00EB4C6C" w:rsidRDefault="00DD733B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DD733B" w:rsidRPr="00EB4C6C" w:rsidRDefault="00DD733B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Председатель Совета,</w:t>
      </w:r>
    </w:p>
    <w:p w:rsidR="00DD733B" w:rsidRPr="00EB4C6C" w:rsidRDefault="00DD733B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Глава города Кургана</w:t>
      </w:r>
      <w:r w:rsidRPr="00EB4C6C">
        <w:rPr>
          <w:sz w:val="28"/>
          <w:szCs w:val="28"/>
        </w:rPr>
        <w:tab/>
        <w:t xml:space="preserve">  </w:t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 w:rsidRPr="00EB4C6C">
        <w:rPr>
          <w:sz w:val="28"/>
          <w:szCs w:val="28"/>
          <w:lang w:val="en-US"/>
        </w:rPr>
        <w:t>C</w:t>
      </w:r>
      <w:r w:rsidRPr="00EB4C6C">
        <w:rPr>
          <w:sz w:val="28"/>
          <w:szCs w:val="28"/>
        </w:rPr>
        <w:t>.В. Руденко</w:t>
      </w:r>
    </w:p>
    <w:sectPr w:rsidR="00DD733B" w:rsidRPr="00EB4C6C" w:rsidSect="002B17E2">
      <w:headerReference w:type="default" r:id="rId7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3B" w:rsidRDefault="00DD733B">
      <w:r>
        <w:separator/>
      </w:r>
    </w:p>
  </w:endnote>
  <w:endnote w:type="continuationSeparator" w:id="1">
    <w:p w:rsidR="00DD733B" w:rsidRDefault="00DD7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3B" w:rsidRDefault="00DD733B">
      <w:r>
        <w:separator/>
      </w:r>
    </w:p>
  </w:footnote>
  <w:footnote w:type="continuationSeparator" w:id="1">
    <w:p w:rsidR="00DD733B" w:rsidRDefault="00DD7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3B" w:rsidRDefault="00DD733B" w:rsidP="005F4E5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733B" w:rsidRDefault="00DD73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77"/>
    <w:multiLevelType w:val="multilevel"/>
    <w:tmpl w:val="87D44D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42D07229"/>
    <w:multiLevelType w:val="hybridMultilevel"/>
    <w:tmpl w:val="C49ACC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BE5ED6"/>
    <w:multiLevelType w:val="multilevel"/>
    <w:tmpl w:val="B57033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30"/>
    <w:rsid w:val="0001579E"/>
    <w:rsid w:val="00025350"/>
    <w:rsid w:val="00044D89"/>
    <w:rsid w:val="0005382D"/>
    <w:rsid w:val="000704DA"/>
    <w:rsid w:val="0008650E"/>
    <w:rsid w:val="00086E4B"/>
    <w:rsid w:val="0009782E"/>
    <w:rsid w:val="000A1FFB"/>
    <w:rsid w:val="000C5E99"/>
    <w:rsid w:val="000D32E8"/>
    <w:rsid w:val="000D55CF"/>
    <w:rsid w:val="000E503D"/>
    <w:rsid w:val="000E7FE1"/>
    <w:rsid w:val="001011BF"/>
    <w:rsid w:val="0010619B"/>
    <w:rsid w:val="0019223B"/>
    <w:rsid w:val="001B0A07"/>
    <w:rsid w:val="001B2588"/>
    <w:rsid w:val="001C009E"/>
    <w:rsid w:val="001C3032"/>
    <w:rsid w:val="001C595D"/>
    <w:rsid w:val="001C79FF"/>
    <w:rsid w:val="001D3020"/>
    <w:rsid w:val="001D7070"/>
    <w:rsid w:val="001E405C"/>
    <w:rsid w:val="001E4F6C"/>
    <w:rsid w:val="001E7A8F"/>
    <w:rsid w:val="001F4A25"/>
    <w:rsid w:val="0021487F"/>
    <w:rsid w:val="002224CD"/>
    <w:rsid w:val="00222559"/>
    <w:rsid w:val="00252D97"/>
    <w:rsid w:val="00255934"/>
    <w:rsid w:val="00287137"/>
    <w:rsid w:val="00296B6C"/>
    <w:rsid w:val="002977F9"/>
    <w:rsid w:val="002B17E2"/>
    <w:rsid w:val="002B69B8"/>
    <w:rsid w:val="002C3133"/>
    <w:rsid w:val="002F372C"/>
    <w:rsid w:val="002F45BD"/>
    <w:rsid w:val="0030541E"/>
    <w:rsid w:val="00322FD6"/>
    <w:rsid w:val="00375B2A"/>
    <w:rsid w:val="00376C10"/>
    <w:rsid w:val="00385217"/>
    <w:rsid w:val="00392619"/>
    <w:rsid w:val="003A4502"/>
    <w:rsid w:val="003B3270"/>
    <w:rsid w:val="003B769C"/>
    <w:rsid w:val="003C57A8"/>
    <w:rsid w:val="003C66B5"/>
    <w:rsid w:val="003D310C"/>
    <w:rsid w:val="003F2067"/>
    <w:rsid w:val="004411B9"/>
    <w:rsid w:val="00445ABC"/>
    <w:rsid w:val="00451827"/>
    <w:rsid w:val="004706AC"/>
    <w:rsid w:val="00487A2A"/>
    <w:rsid w:val="004918D9"/>
    <w:rsid w:val="004948C4"/>
    <w:rsid w:val="004A63AD"/>
    <w:rsid w:val="004B3B11"/>
    <w:rsid w:val="004C0905"/>
    <w:rsid w:val="004C2E28"/>
    <w:rsid w:val="004D1053"/>
    <w:rsid w:val="0053028D"/>
    <w:rsid w:val="00535028"/>
    <w:rsid w:val="00562AA1"/>
    <w:rsid w:val="00563D58"/>
    <w:rsid w:val="00565E66"/>
    <w:rsid w:val="00585CD9"/>
    <w:rsid w:val="005B1CDB"/>
    <w:rsid w:val="005C043D"/>
    <w:rsid w:val="005D5216"/>
    <w:rsid w:val="005E517A"/>
    <w:rsid w:val="005F321B"/>
    <w:rsid w:val="005F4E5B"/>
    <w:rsid w:val="005F592D"/>
    <w:rsid w:val="00611E43"/>
    <w:rsid w:val="00666EAB"/>
    <w:rsid w:val="0066797F"/>
    <w:rsid w:val="00676453"/>
    <w:rsid w:val="00687656"/>
    <w:rsid w:val="00693704"/>
    <w:rsid w:val="006B080B"/>
    <w:rsid w:val="006D3BFD"/>
    <w:rsid w:val="006F6D0A"/>
    <w:rsid w:val="006F7230"/>
    <w:rsid w:val="00702695"/>
    <w:rsid w:val="00705015"/>
    <w:rsid w:val="0071639A"/>
    <w:rsid w:val="0073301D"/>
    <w:rsid w:val="00735725"/>
    <w:rsid w:val="00745E17"/>
    <w:rsid w:val="00757254"/>
    <w:rsid w:val="00774421"/>
    <w:rsid w:val="00781205"/>
    <w:rsid w:val="007941A2"/>
    <w:rsid w:val="007C4141"/>
    <w:rsid w:val="007D6855"/>
    <w:rsid w:val="007D6F1D"/>
    <w:rsid w:val="007F33FB"/>
    <w:rsid w:val="0080368D"/>
    <w:rsid w:val="0080756D"/>
    <w:rsid w:val="00807CE8"/>
    <w:rsid w:val="00817601"/>
    <w:rsid w:val="00821841"/>
    <w:rsid w:val="00826CDE"/>
    <w:rsid w:val="008467B4"/>
    <w:rsid w:val="00862652"/>
    <w:rsid w:val="008629CC"/>
    <w:rsid w:val="00862AC9"/>
    <w:rsid w:val="00890867"/>
    <w:rsid w:val="008F3F20"/>
    <w:rsid w:val="008F47E3"/>
    <w:rsid w:val="008F4D61"/>
    <w:rsid w:val="00902046"/>
    <w:rsid w:val="009079FB"/>
    <w:rsid w:val="009154C7"/>
    <w:rsid w:val="00922D15"/>
    <w:rsid w:val="009251CF"/>
    <w:rsid w:val="009556F2"/>
    <w:rsid w:val="009625F5"/>
    <w:rsid w:val="00965DF1"/>
    <w:rsid w:val="00967D05"/>
    <w:rsid w:val="009774AE"/>
    <w:rsid w:val="0099331A"/>
    <w:rsid w:val="0099418A"/>
    <w:rsid w:val="009949CC"/>
    <w:rsid w:val="009A7690"/>
    <w:rsid w:val="009D14FC"/>
    <w:rsid w:val="009D5357"/>
    <w:rsid w:val="009E2BCC"/>
    <w:rsid w:val="009E565D"/>
    <w:rsid w:val="00A10997"/>
    <w:rsid w:val="00A1506E"/>
    <w:rsid w:val="00A2535D"/>
    <w:rsid w:val="00A35135"/>
    <w:rsid w:val="00A35D64"/>
    <w:rsid w:val="00A52E9D"/>
    <w:rsid w:val="00A71655"/>
    <w:rsid w:val="00A97723"/>
    <w:rsid w:val="00AA0999"/>
    <w:rsid w:val="00AB0789"/>
    <w:rsid w:val="00AB7891"/>
    <w:rsid w:val="00AC1AAC"/>
    <w:rsid w:val="00AC48CD"/>
    <w:rsid w:val="00AC4C19"/>
    <w:rsid w:val="00AD27DB"/>
    <w:rsid w:val="00AE0590"/>
    <w:rsid w:val="00AF29AE"/>
    <w:rsid w:val="00B0532C"/>
    <w:rsid w:val="00B06C5E"/>
    <w:rsid w:val="00B24CCE"/>
    <w:rsid w:val="00B325F9"/>
    <w:rsid w:val="00B41285"/>
    <w:rsid w:val="00B415BB"/>
    <w:rsid w:val="00B67DA2"/>
    <w:rsid w:val="00B7250B"/>
    <w:rsid w:val="00B8090C"/>
    <w:rsid w:val="00B92248"/>
    <w:rsid w:val="00B955DF"/>
    <w:rsid w:val="00BB2C8A"/>
    <w:rsid w:val="00BC7B54"/>
    <w:rsid w:val="00BE698D"/>
    <w:rsid w:val="00BF4B7A"/>
    <w:rsid w:val="00BF6AA2"/>
    <w:rsid w:val="00C0345F"/>
    <w:rsid w:val="00C06F5F"/>
    <w:rsid w:val="00C07064"/>
    <w:rsid w:val="00C343CD"/>
    <w:rsid w:val="00C36FCC"/>
    <w:rsid w:val="00C43693"/>
    <w:rsid w:val="00C44052"/>
    <w:rsid w:val="00C52EA6"/>
    <w:rsid w:val="00CB0E1E"/>
    <w:rsid w:val="00CB7092"/>
    <w:rsid w:val="00CE06DA"/>
    <w:rsid w:val="00CE15F6"/>
    <w:rsid w:val="00D01CCF"/>
    <w:rsid w:val="00D253AE"/>
    <w:rsid w:val="00D2606A"/>
    <w:rsid w:val="00D349BE"/>
    <w:rsid w:val="00D374CD"/>
    <w:rsid w:val="00D4064F"/>
    <w:rsid w:val="00D43C33"/>
    <w:rsid w:val="00D53122"/>
    <w:rsid w:val="00D62E98"/>
    <w:rsid w:val="00D653CE"/>
    <w:rsid w:val="00D676DC"/>
    <w:rsid w:val="00D73B9F"/>
    <w:rsid w:val="00D74014"/>
    <w:rsid w:val="00D90DB1"/>
    <w:rsid w:val="00D9356C"/>
    <w:rsid w:val="00D97C6D"/>
    <w:rsid w:val="00DA6AB9"/>
    <w:rsid w:val="00DB7B79"/>
    <w:rsid w:val="00DB7F97"/>
    <w:rsid w:val="00DD272F"/>
    <w:rsid w:val="00DD733B"/>
    <w:rsid w:val="00E15A13"/>
    <w:rsid w:val="00E20320"/>
    <w:rsid w:val="00E5642A"/>
    <w:rsid w:val="00E77233"/>
    <w:rsid w:val="00E97F0C"/>
    <w:rsid w:val="00EA2E92"/>
    <w:rsid w:val="00EB4C6C"/>
    <w:rsid w:val="00EC6234"/>
    <w:rsid w:val="00EE3CB2"/>
    <w:rsid w:val="00F2269A"/>
    <w:rsid w:val="00F32F87"/>
    <w:rsid w:val="00F44645"/>
    <w:rsid w:val="00F628FF"/>
    <w:rsid w:val="00F83450"/>
    <w:rsid w:val="00FC15E4"/>
    <w:rsid w:val="00FC6233"/>
    <w:rsid w:val="00FD5125"/>
    <w:rsid w:val="00F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2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6F723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619"/>
    <w:rPr>
      <w:sz w:val="2"/>
      <w:szCs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17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3C3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B1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872</TotalTime>
  <Pages>2</Pages>
  <Words>496</Words>
  <Characters>2829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boiko</cp:lastModifiedBy>
  <cp:revision>98</cp:revision>
  <cp:lastPrinted>2018-03-23T05:14:00Z</cp:lastPrinted>
  <dcterms:created xsi:type="dcterms:W3CDTF">2013-12-06T05:15:00Z</dcterms:created>
  <dcterms:modified xsi:type="dcterms:W3CDTF">2018-03-23T10:55:00Z</dcterms:modified>
</cp:coreProperties>
</file>